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E" w:rsidRPr="000B35BE" w:rsidRDefault="000B35BE" w:rsidP="000B35BE">
      <w:pPr>
        <w:spacing w:line="56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  <w:r w:rsidRPr="000B35BE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</w:p>
    <w:p w:rsidR="000B35BE" w:rsidRPr="000B35BE" w:rsidRDefault="000B35BE" w:rsidP="000B35BE">
      <w:pPr>
        <w:spacing w:line="560" w:lineRule="exact"/>
        <w:ind w:firstLineChars="200" w:firstLine="880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 w:rsidRPr="000B35BE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论文格式要求</w:t>
      </w:r>
    </w:p>
    <w:p w:rsidR="000B35BE" w:rsidRPr="000B35BE" w:rsidRDefault="000B35BE" w:rsidP="000B35BE">
      <w:pPr>
        <w:spacing w:line="560" w:lineRule="exact"/>
        <w:ind w:firstLineChars="200" w:firstLine="880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</w:p>
    <w:p w:rsidR="000B35BE" w:rsidRPr="000B35BE" w:rsidRDefault="000B35BE" w:rsidP="000B35BE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B35BE">
        <w:rPr>
          <w:rFonts w:ascii="仿宋_GB2312" w:eastAsia="仿宋_GB2312" w:hAnsi="宋体" w:cs="宋体" w:hint="eastAsia"/>
          <w:kern w:val="0"/>
          <w:sz w:val="32"/>
          <w:szCs w:val="32"/>
        </w:rPr>
        <w:t>论文的内容应符合研讨会主题，能结合当前兵团现代农业供给侧结构性改革的特点。</w:t>
      </w:r>
    </w:p>
    <w:p w:rsidR="000B35BE" w:rsidRPr="000B35BE" w:rsidRDefault="000B35BE" w:rsidP="000B35BE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B35BE">
        <w:rPr>
          <w:rFonts w:ascii="仿宋_GB2312" w:eastAsia="仿宋_GB2312" w:hAnsi="宋体" w:cs="宋体" w:hint="eastAsia"/>
          <w:kern w:val="0"/>
          <w:sz w:val="32"/>
          <w:szCs w:val="32"/>
        </w:rPr>
        <w:t>文字作品一律使用word文档格式，A4开本，系统自动给出的页边距和行距，正文文字5号宋体，封面或首页左上角注明：“</w:t>
      </w: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2017年兵团推进现代农业供给侧结构性改革研讨会</w:t>
      </w:r>
      <w:r w:rsidRPr="000B35BE">
        <w:rPr>
          <w:rFonts w:ascii="仿宋_GB2312" w:eastAsia="仿宋_GB2312" w:hAnsi="宋体" w:cs="Times New Roman" w:hint="eastAsia"/>
          <w:sz w:val="32"/>
          <w:szCs w:val="32"/>
        </w:rPr>
        <w:t>论文</w:t>
      </w:r>
      <w:r w:rsidRPr="000B35BE">
        <w:rPr>
          <w:rFonts w:ascii="仿宋_GB2312" w:eastAsia="仿宋_GB2312" w:hAnsi="宋体" w:cs="宋体" w:hint="eastAsia"/>
          <w:kern w:val="0"/>
          <w:sz w:val="32"/>
          <w:szCs w:val="32"/>
        </w:rPr>
        <w:t>”字样</w:t>
      </w:r>
    </w:p>
    <w:p w:rsidR="000B35BE" w:rsidRPr="000B35BE" w:rsidRDefault="000B35BE" w:rsidP="000B35BE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B35BE">
        <w:rPr>
          <w:rFonts w:ascii="Times New Roman" w:eastAsia="仿宋_GB2312" w:hAnsi="Times New Roman" w:cs="Times New Roman" w:hint="eastAsia"/>
          <w:sz w:val="32"/>
          <w:szCs w:val="32"/>
        </w:rPr>
        <w:t>3. </w:t>
      </w: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论文的格式应符合“GB7713-87”规定的标准，正文之前应有文摘和关键词，文摘要求400—600字，关键词在6个以内。引用文献，不用页下注，统一使用文后注，著录格式应符合“GB7714-2005”的规定。字数在5000字左右。</w:t>
      </w:r>
    </w:p>
    <w:p w:rsidR="000B35BE" w:rsidRPr="000B35BE" w:rsidRDefault="000B35BE" w:rsidP="000B35BE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Pr="000B35BE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正文中标题一般不超过3个层次。各级标题一律使用阿拉伯数字连续编号。一级标题序号用阿拉伯数字（1、2、3…），顶格。二级标题序号用2个阿拉伯数字（1.1、1.2…2.1、2.2…），用点号分开，顶格。三级标题序号用3个阿拉伯数字（1.1.1、1.1.2…1.2.1、1.2.2…），用2个点将数字分开，顶格。</w:t>
      </w:r>
    </w:p>
    <w:p w:rsidR="000B35BE" w:rsidRPr="000B35BE" w:rsidRDefault="000B35BE" w:rsidP="000B35BE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Pr="000B35BE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论文要求为原创作品，无知识产权争议。</w:t>
      </w:r>
    </w:p>
    <w:p w:rsidR="000B35BE" w:rsidRPr="000B35BE" w:rsidRDefault="000B35BE" w:rsidP="000B35BE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 w:rsidRPr="000B35BE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作者署名请用真实姓名。</w:t>
      </w:r>
    </w:p>
    <w:p w:rsidR="000B35BE" w:rsidRPr="000B35BE" w:rsidRDefault="000B35BE" w:rsidP="000B35BE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7.</w:t>
      </w:r>
      <w:r w:rsidRPr="000B35BE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论文应包含参考文献和作者简介。作者简介内容包括作者所在单位、职务、学术头衔（专业技术职称、博士生导师、院士）、研究方向、通信地址、E-mail地址。</w:t>
      </w:r>
    </w:p>
    <w:p w:rsidR="000B35BE" w:rsidRPr="000B35BE" w:rsidRDefault="000B35BE" w:rsidP="000B35BE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8.</w:t>
      </w:r>
      <w:r w:rsidRPr="000B35BE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论文作者须递交应征作品的电子版稿一份。电子文档名称</w:t>
      </w: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格式为：作者-标题。</w:t>
      </w:r>
    </w:p>
    <w:p w:rsidR="000B35BE" w:rsidRPr="000B35BE" w:rsidRDefault="000B35BE" w:rsidP="000B35BE">
      <w:pPr>
        <w:spacing w:line="560" w:lineRule="exact"/>
        <w:ind w:firstLineChars="200" w:firstLine="640"/>
        <w:jc w:val="left"/>
        <w:rPr>
          <w:rFonts w:ascii="Times New Roman" w:eastAsia="宋体" w:hAnsi="Times New Roman" w:cs="Times New Roman" w:hint="eastAsia"/>
          <w:snapToGrid w:val="0"/>
          <w:szCs w:val="24"/>
        </w:rPr>
      </w:pP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9.</w:t>
      </w:r>
      <w:r w:rsidRPr="000B35BE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0B35BE">
        <w:rPr>
          <w:rFonts w:ascii="仿宋_GB2312" w:eastAsia="仿宋_GB2312" w:hAnsi="Times New Roman" w:cs="Times New Roman" w:hint="eastAsia"/>
          <w:sz w:val="32"/>
          <w:szCs w:val="32"/>
        </w:rPr>
        <w:t>为扩大会议学术成果影响，拟将论文集正式出版。凡向会议投稿的作者，视为已同意授权组织单位开展此项工作。</w:t>
      </w:r>
    </w:p>
    <w:p w:rsidR="005D528A" w:rsidRPr="000B35BE" w:rsidRDefault="000B35BE">
      <w:bookmarkStart w:id="0" w:name="_GoBack"/>
      <w:bookmarkEnd w:id="0"/>
    </w:p>
    <w:sectPr w:rsidR="005D528A" w:rsidRPr="000B35B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851" w:footer="1265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2E" w:rsidRDefault="000B35BE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7662E" w:rsidRDefault="000B35B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86"/>
    </w:tblGrid>
    <w:tr w:rsidR="0037662E">
      <w:tc>
        <w:tcPr>
          <w:tcW w:w="9286" w:type="dxa"/>
        </w:tcPr>
        <w:p w:rsidR="0037662E" w:rsidRDefault="000B35BE">
          <w:pPr>
            <w:pStyle w:val="a6"/>
            <w:ind w:right="360"/>
            <w:jc w:val="center"/>
            <w:rPr>
              <w:rFonts w:ascii="方正楷体简体" w:eastAsia="方正楷体简体" w:hint="eastAsia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a3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a3"/>
              <w:noProof/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rFonts w:ascii="方正楷体简体" w:eastAsia="方正楷体简体" w:hint="eastAsia"/>
              <w:sz w:val="24"/>
              <w:szCs w:val="24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-</w:t>
          </w:r>
        </w:p>
      </w:tc>
    </w:tr>
  </w:tbl>
  <w:p w:rsidR="0037662E" w:rsidRDefault="000B35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286"/>
    </w:tblGrid>
    <w:tr w:rsidR="0037662E">
      <w:trPr>
        <w:trHeight w:val="136"/>
      </w:trPr>
      <w:tc>
        <w:tcPr>
          <w:tcW w:w="9286" w:type="dxa"/>
        </w:tcPr>
        <w:p w:rsidR="0037662E" w:rsidRDefault="000B35BE">
          <w:pPr>
            <w:pStyle w:val="a6"/>
            <w:wordWrap w:val="0"/>
            <w:jc w:val="right"/>
            <w:rPr>
              <w:rFonts w:ascii="方正楷体简体" w:eastAsia="方正楷体简体" w:hint="eastAsia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>共</w:t>
          </w:r>
          <w:r>
            <w:rPr>
              <w:rFonts w:ascii="方正楷体简体" w:eastAsia="方正楷体简体" w:hint="eastAsia"/>
              <w:sz w:val="28"/>
              <w:szCs w:val="28"/>
            </w:rPr>
            <w:t xml:space="preserve"> 5</w:t>
          </w:r>
          <w:r>
            <w:rPr>
              <w:rFonts w:ascii="方正楷体简体" w:eastAsia="方正楷体简体" w:hint="eastAsia"/>
              <w:sz w:val="28"/>
              <w:szCs w:val="28"/>
            </w:rPr>
            <w:t>页</w:t>
          </w:r>
        </w:p>
      </w:tc>
    </w:tr>
  </w:tbl>
  <w:p w:rsidR="0037662E" w:rsidRDefault="000B35B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2E" w:rsidRDefault="000B35B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2E" w:rsidRDefault="000B35BE">
    <w:pPr>
      <w:jc w:val="lef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F0D7"/>
    <w:multiLevelType w:val="singleLevel"/>
    <w:tmpl w:val="5902F0D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E"/>
    <w:rsid w:val="000B35BE"/>
    <w:rsid w:val="001306FB"/>
    <w:rsid w:val="004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35BE"/>
  </w:style>
  <w:style w:type="paragraph" w:styleId="a4">
    <w:name w:val="header"/>
    <w:basedOn w:val="a"/>
    <w:next w:val="a5"/>
    <w:link w:val="Char"/>
    <w:rsid w:val="000B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0B35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0B35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0B35BE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0B35BE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0B3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35BE"/>
  </w:style>
  <w:style w:type="paragraph" w:styleId="a4">
    <w:name w:val="header"/>
    <w:basedOn w:val="a"/>
    <w:next w:val="a5"/>
    <w:link w:val="Char"/>
    <w:rsid w:val="000B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0B35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0B35B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0B35BE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0B35BE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0B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张得林</dc:creator>
  <cp:lastModifiedBy>张得林</cp:lastModifiedBy>
  <cp:revision>1</cp:revision>
  <dcterms:created xsi:type="dcterms:W3CDTF">2017-05-03T02:08:00Z</dcterms:created>
  <dcterms:modified xsi:type="dcterms:W3CDTF">2017-05-03T02:09:00Z</dcterms:modified>
</cp:coreProperties>
</file>